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ED" w:rsidRPr="007507D1" w:rsidRDefault="007F18ED" w:rsidP="007F18ED">
      <w:pPr>
        <w:tabs>
          <w:tab w:val="left" w:pos="8857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507D1">
        <w:rPr>
          <w:rFonts w:ascii="Times New Roman" w:eastAsia="Times New Roman" w:hAnsi="Times New Roman"/>
          <w:lang w:eastAsia="pl-PL"/>
        </w:rPr>
        <w:tab/>
      </w:r>
    </w:p>
    <w:p w:rsidR="007F18ED" w:rsidRPr="007507D1" w:rsidRDefault="007F18ED" w:rsidP="007F18ED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507D1">
        <w:rPr>
          <w:rFonts w:ascii="Times New Roman" w:eastAsia="Times New Roman" w:hAnsi="Times New Roman"/>
          <w:b/>
          <w:lang w:eastAsia="pl-PL"/>
        </w:rPr>
        <w:t>OŚWIADCZENIE</w:t>
      </w:r>
    </w:p>
    <w:p w:rsidR="007F18ED" w:rsidRPr="007507D1" w:rsidRDefault="007F18ED" w:rsidP="007F18ED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7F18ED" w:rsidRPr="007507D1" w:rsidRDefault="007F18ED" w:rsidP="007F18ED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507D1">
        <w:rPr>
          <w:rFonts w:ascii="Times New Roman" w:eastAsia="Times New Roman" w:hAnsi="Times New Roman"/>
          <w:lang w:eastAsia="pl-PL"/>
        </w:rPr>
        <w:t>Oświadczam, iż przyjmuję do wiadomości, że:</w:t>
      </w:r>
    </w:p>
    <w:p w:rsidR="007F18ED" w:rsidRPr="007507D1" w:rsidRDefault="007F18ED" w:rsidP="007F18ED">
      <w:pPr>
        <w:numPr>
          <w:ilvl w:val="0"/>
          <w:numId w:val="13"/>
        </w:numPr>
        <w:spacing w:after="62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7507D1">
        <w:rPr>
          <w:rFonts w:ascii="Times New Roman" w:eastAsia="Times New Roman" w:hAnsi="Times New Roman"/>
          <w:lang w:eastAsia="pl-PL"/>
        </w:rPr>
        <w:t xml:space="preserve">administratorem moich danych osobowych przetwarzanych w ramach zbioru pn. ,, Zbiór danych osobowych uczniów, nauczycieli oraz innych osób realizujących projekty pn. </w:t>
      </w:r>
      <w:r w:rsidRPr="007507D1">
        <w:rPr>
          <w:rFonts w:ascii="Times New Roman" w:eastAsia="Times New Roman" w:hAnsi="Times New Roman"/>
          <w:color w:val="000000"/>
          <w:lang w:eastAsia="pl-PL"/>
        </w:rPr>
        <w:t xml:space="preserve">Turystyczno-Gastronomiczne Centrum Kształcenia Zawodowego i Ustawicznego, Wadowickie Centrum Kształcenia Zawodowego i Ustawicznego </w:t>
      </w:r>
      <w:r w:rsidRPr="007507D1">
        <w:rPr>
          <w:rFonts w:ascii="Times New Roman" w:eastAsia="Times New Roman" w:hAnsi="Times New Roman"/>
          <w:color w:val="000000"/>
          <w:lang w:eastAsia="pl-PL"/>
        </w:rPr>
        <w:br/>
        <w:t xml:space="preserve">i Andrychowskie Centrum Kształcenia Zawodowego i Ustawicznego </w:t>
      </w:r>
      <w:r w:rsidRPr="007507D1">
        <w:rPr>
          <w:rFonts w:ascii="Times New Roman" w:eastAsia="Times New Roman" w:hAnsi="Times New Roman"/>
          <w:lang w:eastAsia="pl-PL"/>
        </w:rPr>
        <w:t xml:space="preserve">realizowanych w ramach 10 Osi priorytetowej Wiedza i kompetencje Regionalnego Programu Operacyjnego Województwa Małopolskiego na lata 2014-2020 Działanie 10..2 Rozwój Kształcenia Zawodowego, Poddziałanie 10.2.2 Kształcenie zawodowe uczniów -SPR jest Powiat Wadowicki, który jest Beneficjentem i realizatorem projektów realizowanych </w:t>
      </w:r>
      <w:r w:rsidRPr="007507D1">
        <w:rPr>
          <w:rFonts w:ascii="Times New Roman" w:eastAsia="Times New Roman" w:hAnsi="Times New Roman"/>
          <w:lang w:eastAsia="pl-PL"/>
        </w:rPr>
        <w:br/>
        <w:t xml:space="preserve">w ramach Regionalnego Programu Operacyjnego Województwa Małopolskiego na lata 2014– 2020, </w:t>
      </w:r>
      <w:r w:rsidRPr="007507D1">
        <w:rPr>
          <w:rFonts w:ascii="Times New Roman" w:eastAsia="Times New Roman" w:hAnsi="Times New Roman"/>
          <w:lang w:eastAsia="pl-PL"/>
        </w:rPr>
        <w:br/>
        <w:t>z siedzibą w Wadowicach przy ul. Batorego 2, 34-100 Wadowice.</w:t>
      </w:r>
    </w:p>
    <w:p w:rsidR="007F18ED" w:rsidRPr="007507D1" w:rsidRDefault="007F18ED" w:rsidP="007F18ED">
      <w:pPr>
        <w:numPr>
          <w:ilvl w:val="0"/>
          <w:numId w:val="13"/>
        </w:numPr>
        <w:spacing w:before="100" w:beforeAutospacing="1" w:after="62" w:line="240" w:lineRule="auto"/>
        <w:jc w:val="both"/>
        <w:rPr>
          <w:rFonts w:ascii="Times New Roman" w:eastAsia="Times New Roman" w:hAnsi="Times New Roman"/>
          <w:lang w:eastAsia="pl-PL"/>
        </w:rPr>
      </w:pPr>
      <w:r w:rsidRPr="007507D1">
        <w:rPr>
          <w:rFonts w:ascii="Times New Roman" w:eastAsia="Times New Roman" w:hAnsi="Times New Roman"/>
          <w:lang w:eastAsia="pl-PL"/>
        </w:rPr>
        <w:t xml:space="preserve">administratorem moich danych osobowych przetwarzanych w ramach zbioru „Centralny system teleinformatyczny wspierający realizację programów operacyjnych” jest minister właściwy do spraw </w:t>
      </w:r>
      <w:r w:rsidR="006C434F">
        <w:rPr>
          <w:rFonts w:ascii="Times New Roman" w:eastAsia="Times New Roman" w:hAnsi="Times New Roman"/>
          <w:lang w:eastAsia="pl-PL"/>
        </w:rPr>
        <w:t>inwestycji i rozwoju</w:t>
      </w:r>
      <w:r w:rsidRPr="007507D1">
        <w:rPr>
          <w:rFonts w:ascii="Times New Roman" w:eastAsia="Times New Roman" w:hAnsi="Times New Roman"/>
          <w:lang w:eastAsia="pl-PL"/>
        </w:rPr>
        <w:t xml:space="preserve"> z siedzibą w Warszawie przy ul. </w:t>
      </w:r>
      <w:r w:rsidR="006C434F">
        <w:rPr>
          <w:rFonts w:ascii="Times New Roman" w:eastAsia="Times New Roman" w:hAnsi="Times New Roman"/>
          <w:lang w:eastAsia="pl-PL"/>
        </w:rPr>
        <w:t>Wspólnej</w:t>
      </w:r>
      <w:r w:rsidRPr="007507D1">
        <w:rPr>
          <w:rFonts w:ascii="Times New Roman" w:eastAsia="Times New Roman" w:hAnsi="Times New Roman"/>
          <w:lang w:eastAsia="pl-PL"/>
        </w:rPr>
        <w:t xml:space="preserve"> 2/4, 00-926 Warszawa.</w:t>
      </w:r>
    </w:p>
    <w:p w:rsidR="00A0122A" w:rsidRPr="009B5C72" w:rsidRDefault="007F18ED" w:rsidP="009B5C72">
      <w:pPr>
        <w:numPr>
          <w:ilvl w:val="0"/>
          <w:numId w:val="13"/>
        </w:numPr>
        <w:spacing w:after="120" w:line="240" w:lineRule="auto"/>
        <w:ind w:left="709" w:hanging="352"/>
        <w:jc w:val="both"/>
        <w:rPr>
          <w:rFonts w:ascii="Times New Roman" w:eastAsia="Times New Roman" w:hAnsi="Times New Roman"/>
          <w:lang w:eastAsia="pl-PL"/>
        </w:rPr>
      </w:pPr>
      <w:r w:rsidRPr="009B5C72">
        <w:rPr>
          <w:rFonts w:ascii="Times New Roman" w:eastAsia="Times New Roman" w:hAnsi="Times New Roman"/>
          <w:lang w:eastAsia="pl-PL"/>
        </w:rPr>
        <w:t>podstawę prawną przetwarzania moich danych osobowych stanowi art. 23 ust. 1 pkt 2 lub art. 27 ust. 2 pkt 2 ustawy z dnia 29 sierpnia 1997 r. o ochronie danych osobowych (t.j. Dz. U. z 2016 r. poz. 922 z późn. zm.) – dane osobowe są niezbędne dla realizacji Regionalnego Programu Operacyjnego Województwa Małopolskiego na lata 2014-2020</w:t>
      </w:r>
      <w:r w:rsidR="007507D1" w:rsidRPr="009B5C72">
        <w:rPr>
          <w:rFonts w:ascii="Times New Roman" w:eastAsia="Times New Roman" w:hAnsi="Times New Roman"/>
          <w:lang w:eastAsia="pl-PL"/>
        </w:rPr>
        <w:t>.</w:t>
      </w:r>
    </w:p>
    <w:p w:rsidR="00E766E7" w:rsidRPr="007507D1" w:rsidRDefault="00186EE8" w:rsidP="007F18ED">
      <w:pPr>
        <w:numPr>
          <w:ilvl w:val="0"/>
          <w:numId w:val="13"/>
        </w:numPr>
        <w:spacing w:after="0" w:line="240" w:lineRule="auto"/>
        <w:ind w:left="709" w:hanging="352"/>
        <w:jc w:val="both"/>
        <w:rPr>
          <w:rFonts w:ascii="Times New Roman" w:eastAsia="Times New Roman" w:hAnsi="Times New Roman"/>
          <w:lang w:eastAsia="pl-PL"/>
        </w:rPr>
      </w:pPr>
      <w:r w:rsidRPr="007507D1">
        <w:rPr>
          <w:rFonts w:ascii="Times New Roman" w:eastAsia="Times New Roman" w:hAnsi="Times New Roman"/>
          <w:lang w:eastAsia="pl-PL"/>
        </w:rPr>
        <w:t xml:space="preserve">podstawę prawną przetwarzania moich danych osobowych stanowi również </w:t>
      </w:r>
      <w:r w:rsidR="00E766E7" w:rsidRPr="007507D1">
        <w:rPr>
          <w:rFonts w:ascii="Times New Roman" w:eastAsia="Times New Roman" w:hAnsi="Times New Roman"/>
          <w:lang w:eastAsia="pl-PL"/>
        </w:rPr>
        <w:t>od dnia 25 maja 2018r. Rozporządzenie</w:t>
      </w:r>
      <w:r w:rsidRPr="007507D1">
        <w:rPr>
          <w:rFonts w:ascii="Times New Roman" w:eastAsia="Times New Roman" w:hAnsi="Times New Roman"/>
          <w:lang w:eastAsia="pl-PL"/>
        </w:rPr>
        <w:t xml:space="preserve"> </w:t>
      </w:r>
      <w:r w:rsidR="00E766E7" w:rsidRPr="007507D1">
        <w:rPr>
          <w:rFonts w:ascii="Times New Roman" w:eastAsia="Times New Roman" w:hAnsi="Times New Roman"/>
          <w:lang w:eastAsia="pl-PL"/>
        </w:rPr>
        <w:t xml:space="preserve"> Parlamentu Europejskiego i Rady </w:t>
      </w:r>
      <w:r w:rsidR="00F6745B" w:rsidRPr="007507D1">
        <w:rPr>
          <w:rFonts w:ascii="Times New Roman" w:eastAsia="Times New Roman" w:hAnsi="Times New Roman"/>
          <w:lang w:eastAsia="pl-PL"/>
        </w:rPr>
        <w:t>(UE)</w:t>
      </w:r>
      <w:r w:rsidR="00E766E7" w:rsidRPr="007507D1">
        <w:rPr>
          <w:rFonts w:ascii="Times New Roman" w:eastAsia="Times New Roman" w:hAnsi="Times New Roman"/>
          <w:lang w:eastAsia="pl-PL"/>
        </w:rPr>
        <w:t xml:space="preserve"> </w:t>
      </w:r>
      <w:r w:rsidR="00F6745B" w:rsidRPr="007507D1">
        <w:rPr>
          <w:rFonts w:ascii="Times New Roman" w:eastAsia="Times New Roman" w:hAnsi="Times New Roman"/>
          <w:lang w:eastAsia="pl-PL"/>
        </w:rPr>
        <w:t xml:space="preserve">2016/679 z </w:t>
      </w:r>
      <w:r w:rsidR="00E766E7" w:rsidRPr="007507D1">
        <w:rPr>
          <w:rFonts w:ascii="Times New Roman" w:eastAsia="Times New Roman" w:hAnsi="Times New Roman"/>
          <w:lang w:eastAsia="pl-PL"/>
        </w:rPr>
        <w:t>dnia 27 kwietnia 2016 r. w sprawie ochrony osób fizycznych w związku z przetwarzaniem danych osobowych i w sprawie swobodnego przepływu takich danych oraz uchylenia dyrektywy 95/46//WE</w:t>
      </w:r>
      <w:r w:rsidR="007507D1">
        <w:rPr>
          <w:rFonts w:ascii="Times New Roman" w:eastAsia="Times New Roman" w:hAnsi="Times New Roman"/>
          <w:lang w:eastAsia="pl-PL"/>
        </w:rPr>
        <w:t>.</w:t>
      </w:r>
      <w:r w:rsidR="007F18ED" w:rsidRPr="007507D1">
        <w:rPr>
          <w:rFonts w:ascii="Times New Roman" w:eastAsia="Times New Roman" w:hAnsi="Times New Roman"/>
          <w:lang w:eastAsia="pl-PL"/>
        </w:rPr>
        <w:t xml:space="preserve"> </w:t>
      </w:r>
    </w:p>
    <w:p w:rsidR="00E766E7" w:rsidRPr="007507D1" w:rsidRDefault="00E766E7" w:rsidP="00E766E7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7F18ED" w:rsidRPr="007507D1" w:rsidRDefault="007F18ED" w:rsidP="00E766E7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7507D1">
        <w:rPr>
          <w:rFonts w:ascii="Times New Roman" w:eastAsia="Times New Roman" w:hAnsi="Times New Roman"/>
          <w:lang w:eastAsia="pl-PL"/>
        </w:rPr>
        <w:t>a także:</w:t>
      </w:r>
    </w:p>
    <w:p w:rsidR="00A0122A" w:rsidRPr="007507D1" w:rsidRDefault="007F18ED" w:rsidP="00A0122A">
      <w:pPr>
        <w:spacing w:before="100" w:beforeAutospacing="1" w:after="62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  <w:r w:rsidRPr="007507D1">
        <w:rPr>
          <w:rFonts w:ascii="Times New Roman" w:eastAsia="Times New Roman" w:hAnsi="Times New Roman"/>
          <w:lang w:eastAsia="pl-PL"/>
        </w:rPr>
        <w:t>a)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</w:t>
      </w:r>
    </w:p>
    <w:p w:rsidR="007F18ED" w:rsidRPr="007507D1" w:rsidRDefault="007F18ED" w:rsidP="007F18ED">
      <w:pPr>
        <w:spacing w:before="100" w:beforeAutospacing="1" w:after="62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  <w:r w:rsidRPr="007507D1">
        <w:rPr>
          <w:rFonts w:ascii="Times New Roman" w:eastAsia="Times New Roman" w:hAnsi="Times New Roman"/>
          <w:lang w:eastAsia="pl-PL"/>
        </w:rPr>
        <w:t>b) rozporządzenie Parlamentu Europejskiego i Rady (UE) Nr 1304/2013 z dnia 17 grudnia 2013 r. w sprawie Europejskiego Funduszu Społecznego i uchylające rozporządzenie Rady (WE) nr 1081/2006,</w:t>
      </w:r>
    </w:p>
    <w:p w:rsidR="007F18ED" w:rsidRPr="007507D1" w:rsidRDefault="007F18ED" w:rsidP="007F18ED">
      <w:pPr>
        <w:spacing w:before="100" w:beforeAutospacing="1" w:after="62" w:line="240" w:lineRule="auto"/>
        <w:ind w:left="363"/>
        <w:rPr>
          <w:rFonts w:ascii="Times New Roman" w:eastAsia="Times New Roman" w:hAnsi="Times New Roman"/>
          <w:lang w:eastAsia="pl-PL"/>
        </w:rPr>
      </w:pPr>
      <w:r w:rsidRPr="007507D1">
        <w:rPr>
          <w:rFonts w:ascii="Times New Roman" w:eastAsia="Times New Roman" w:hAnsi="Times New Roman"/>
          <w:lang w:eastAsia="pl-PL"/>
        </w:rPr>
        <w:t xml:space="preserve">c) ustawa z dnia 11 lipca 2014 r. o zasadach realizacji programów w zakresie polityki spójności finansowanych </w:t>
      </w:r>
      <w:r w:rsidRPr="007507D1">
        <w:rPr>
          <w:rFonts w:ascii="Times New Roman" w:eastAsia="Times New Roman" w:hAnsi="Times New Roman"/>
          <w:lang w:eastAsia="pl-PL"/>
        </w:rPr>
        <w:br/>
        <w:t>w perspektywie finansowej 2014–2020 (t.j. Dz. U. z 201</w:t>
      </w:r>
      <w:r w:rsidR="001E5C7C">
        <w:rPr>
          <w:rFonts w:ascii="Times New Roman" w:eastAsia="Times New Roman" w:hAnsi="Times New Roman"/>
          <w:lang w:eastAsia="pl-PL"/>
        </w:rPr>
        <w:t xml:space="preserve">7 </w:t>
      </w:r>
      <w:r w:rsidRPr="007507D1">
        <w:rPr>
          <w:rFonts w:ascii="Times New Roman" w:eastAsia="Times New Roman" w:hAnsi="Times New Roman"/>
          <w:lang w:eastAsia="pl-PL"/>
        </w:rPr>
        <w:t xml:space="preserve">r. poz. </w:t>
      </w:r>
      <w:r w:rsidR="001E5C7C">
        <w:rPr>
          <w:rFonts w:ascii="Times New Roman" w:eastAsia="Times New Roman" w:hAnsi="Times New Roman"/>
          <w:lang w:eastAsia="pl-PL"/>
        </w:rPr>
        <w:t>1460 z późn.zm.</w:t>
      </w:r>
      <w:r w:rsidRPr="007507D1">
        <w:rPr>
          <w:rFonts w:ascii="Times New Roman" w:eastAsia="Times New Roman" w:hAnsi="Times New Roman"/>
          <w:lang w:eastAsia="pl-PL"/>
        </w:rPr>
        <w:t>),</w:t>
      </w:r>
    </w:p>
    <w:p w:rsidR="00E766E7" w:rsidRPr="007507D1" w:rsidRDefault="007F18ED" w:rsidP="00C65A8E">
      <w:pPr>
        <w:spacing w:before="100" w:beforeAutospacing="1" w:after="240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  <w:r w:rsidRPr="007507D1">
        <w:rPr>
          <w:rFonts w:ascii="Times New Roman" w:eastAsia="Times New Roman" w:hAnsi="Times New Roman"/>
          <w:lang w:eastAsia="pl-PL"/>
        </w:rPr>
        <w:t xml:space="preserve">d) rozporządzenie Wykonawcze Komisji (UE) Nr 1011/2014 z dnia 22 września 2014 r. ustanawiające szczegółowe przepisy wykonawcze do rozporządzenia Parlamentu Europejskiego i Rady (UE) nr 1303/2013 </w:t>
      </w:r>
      <w:r w:rsidRPr="007507D1">
        <w:rPr>
          <w:rFonts w:ascii="Times New Roman" w:eastAsia="Times New Roman" w:hAnsi="Times New Roman"/>
          <w:lang w:eastAsia="pl-PL"/>
        </w:rPr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i pośredniczącymi, </w:t>
      </w:r>
    </w:p>
    <w:p w:rsidR="00E766E7" w:rsidRPr="007507D1" w:rsidRDefault="00E766E7" w:rsidP="00E766E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7507D1">
        <w:rPr>
          <w:rFonts w:ascii="Times New Roman" w:eastAsia="Times New Roman" w:hAnsi="Times New Roman"/>
          <w:lang w:eastAsia="pl-PL"/>
        </w:rPr>
        <w:t xml:space="preserve">e) </w:t>
      </w:r>
      <w:r w:rsidRPr="007507D1">
        <w:rPr>
          <w:rFonts w:ascii="Times New Roman" w:hAnsi="Times New Roman"/>
        </w:rPr>
        <w:t>r</w:t>
      </w:r>
      <w:r w:rsidR="00186EE8" w:rsidRPr="007507D1">
        <w:rPr>
          <w:rFonts w:ascii="Times New Roman" w:hAnsi="Times New Roman"/>
        </w:rPr>
        <w:t>ozporządzenie</w:t>
      </w:r>
      <w:r w:rsidRPr="007507D1">
        <w:rPr>
          <w:rFonts w:ascii="Times New Roman" w:hAnsi="Times New Roman"/>
        </w:rPr>
        <w:t xml:space="preserve">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 1024)</w:t>
      </w:r>
      <w:r w:rsidR="007507D1">
        <w:rPr>
          <w:rFonts w:ascii="Times New Roman" w:hAnsi="Times New Roman"/>
        </w:rPr>
        <w:t>.</w:t>
      </w:r>
    </w:p>
    <w:p w:rsidR="00E766E7" w:rsidRPr="007507D1" w:rsidRDefault="00E766E7" w:rsidP="007F18ED">
      <w:pPr>
        <w:spacing w:before="100" w:beforeAutospacing="1" w:after="62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</w:p>
    <w:p w:rsidR="007F18ED" w:rsidRPr="007507D1" w:rsidRDefault="00FF6E5E" w:rsidP="00FF6E5E">
      <w:pPr>
        <w:spacing w:before="100" w:beforeAutospacing="1" w:after="62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5. </w:t>
      </w:r>
      <w:r w:rsidR="007F18ED" w:rsidRPr="007507D1">
        <w:rPr>
          <w:rFonts w:ascii="Times New Roman" w:eastAsia="Times New Roman" w:hAnsi="Times New Roman"/>
          <w:lang w:eastAsia="pl-PL"/>
        </w:rPr>
        <w:t>moje dane osobowe będą przetwarzane wyłącznie w celu realizacji projektu pn.</w:t>
      </w:r>
    </w:p>
    <w:p w:rsidR="007F18ED" w:rsidRPr="007507D1" w:rsidRDefault="007F18ED" w:rsidP="007F18ED">
      <w:pPr>
        <w:spacing w:after="0" w:line="240" w:lineRule="auto"/>
        <w:ind w:left="425"/>
        <w:jc w:val="both"/>
        <w:rPr>
          <w:rFonts w:ascii="Times New Roman" w:eastAsia="Times New Roman" w:hAnsi="Times New Roman"/>
          <w:lang w:eastAsia="pl-PL"/>
        </w:rPr>
      </w:pPr>
      <w:r w:rsidRPr="007507D1">
        <w:rPr>
          <w:rFonts w:ascii="Times New Roman" w:eastAsia="Times New Roman" w:hAnsi="Times New Roman"/>
          <w:lang w:eastAsia="pl-PL"/>
        </w:rPr>
        <w:t>……………………….......……………….………………....................................................................…………….,</w:t>
      </w:r>
      <w:r w:rsidRPr="007507D1">
        <w:rPr>
          <w:rFonts w:ascii="Times New Roman" w:eastAsia="Times New Roman" w:hAnsi="Times New Roman"/>
          <w:lang w:eastAsia="pl-PL"/>
        </w:rPr>
        <w:br/>
        <w:t>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7F18ED" w:rsidRPr="007507D1" w:rsidRDefault="00FF6E5E" w:rsidP="00FF6E5E">
      <w:pPr>
        <w:spacing w:before="100" w:beforeAutospacing="1" w:after="62" w:line="240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6. </w:t>
      </w:r>
      <w:r w:rsidR="007F18ED" w:rsidRPr="007507D1">
        <w:rPr>
          <w:rFonts w:ascii="Times New Roman" w:eastAsia="Times New Roman" w:hAnsi="Times New Roman"/>
          <w:lang w:eastAsia="pl-PL"/>
        </w:rPr>
        <w:t>mam prawo dostępu do treści swoich danych i ich poprawiania.</w:t>
      </w:r>
    </w:p>
    <w:p w:rsidR="007F18ED" w:rsidRPr="007507D1" w:rsidRDefault="00186EE8" w:rsidP="007F18ED">
      <w:pPr>
        <w:spacing w:before="100" w:beforeAutospacing="1" w:after="0" w:line="240" w:lineRule="auto"/>
        <w:ind w:left="4820"/>
        <w:jc w:val="center"/>
        <w:rPr>
          <w:rFonts w:ascii="Times New Roman" w:eastAsia="Times New Roman" w:hAnsi="Times New Roman"/>
          <w:color w:val="FF0000"/>
          <w:lang w:eastAsia="pl-PL"/>
        </w:rPr>
      </w:pPr>
      <w:r w:rsidRPr="007507D1">
        <w:rPr>
          <w:rFonts w:ascii="Times New Roman" w:eastAsia="Times New Roman" w:hAnsi="Times New Roman"/>
          <w:color w:val="FF0000"/>
          <w:lang w:eastAsia="pl-PL"/>
        </w:rPr>
        <w:t xml:space="preserve"> </w:t>
      </w:r>
    </w:p>
    <w:p w:rsidR="00186EE8" w:rsidRPr="007507D1" w:rsidRDefault="00186EE8" w:rsidP="00186EE8">
      <w:pPr>
        <w:spacing w:after="0"/>
        <w:ind w:firstLine="709"/>
        <w:rPr>
          <w:rFonts w:ascii="Times New Roman" w:hAnsi="Times New Roman" w:cs="Arial"/>
        </w:rPr>
      </w:pPr>
    </w:p>
    <w:p w:rsidR="00186EE8" w:rsidRPr="007507D1" w:rsidRDefault="00186EE8" w:rsidP="00186EE8">
      <w:pPr>
        <w:spacing w:after="0"/>
        <w:ind w:firstLine="709"/>
        <w:rPr>
          <w:rFonts w:ascii="Times New Roman" w:hAnsi="Times New Roman"/>
        </w:rPr>
      </w:pPr>
      <w:r w:rsidRPr="007507D1">
        <w:rPr>
          <w:rFonts w:ascii="Times New Roman" w:hAnsi="Times New Roman" w:cs="Arial"/>
        </w:rPr>
        <w:t>……………………………..                                 …………………….…..........................................................</w:t>
      </w:r>
    </w:p>
    <w:p w:rsidR="00186EE8" w:rsidRPr="007507D1" w:rsidRDefault="00186EE8" w:rsidP="00186EE8">
      <w:pPr>
        <w:ind w:firstLine="708"/>
        <w:rPr>
          <w:rFonts w:ascii="Times New Roman" w:hAnsi="Times New Roman"/>
        </w:rPr>
      </w:pPr>
      <w:r w:rsidRPr="007507D1">
        <w:rPr>
          <w:rFonts w:ascii="Times New Roman" w:hAnsi="Times New Roman" w:cs="Arial"/>
        </w:rPr>
        <w:t xml:space="preserve">         data, miejscowość                                                                       uczeń – stażysta </w:t>
      </w:r>
    </w:p>
    <w:p w:rsidR="00186EE8" w:rsidRPr="007507D1" w:rsidRDefault="00186EE8" w:rsidP="007F18ED">
      <w:pPr>
        <w:spacing w:before="100" w:beforeAutospacing="1" w:after="0" w:line="240" w:lineRule="auto"/>
        <w:ind w:left="4820"/>
        <w:jc w:val="center"/>
        <w:rPr>
          <w:rFonts w:ascii="Times New Roman" w:eastAsia="Times New Roman" w:hAnsi="Times New Roman"/>
          <w:lang w:eastAsia="pl-PL"/>
        </w:rPr>
      </w:pPr>
    </w:p>
    <w:p w:rsidR="00186EE8" w:rsidRPr="007507D1" w:rsidRDefault="00186EE8" w:rsidP="00186EE8">
      <w:pPr>
        <w:ind w:firstLine="708"/>
        <w:rPr>
          <w:rFonts w:ascii="Times New Roman" w:hAnsi="Times New Roman" w:cs="Arial"/>
        </w:rPr>
      </w:pPr>
    </w:p>
    <w:p w:rsidR="00186EE8" w:rsidRPr="007507D1" w:rsidRDefault="00186EE8" w:rsidP="00186EE8">
      <w:pPr>
        <w:ind w:firstLine="708"/>
        <w:rPr>
          <w:rFonts w:ascii="Times New Roman" w:hAnsi="Times New Roman" w:cs="Arial"/>
        </w:rPr>
      </w:pPr>
    </w:p>
    <w:p w:rsidR="00186EE8" w:rsidRPr="007507D1" w:rsidRDefault="00186EE8" w:rsidP="00186EE8">
      <w:pPr>
        <w:ind w:firstLine="708"/>
        <w:rPr>
          <w:rFonts w:ascii="Times New Roman" w:hAnsi="Times New Roman" w:cs="Arial"/>
        </w:rPr>
      </w:pPr>
    </w:p>
    <w:p w:rsidR="00186EE8" w:rsidRPr="007507D1" w:rsidRDefault="00186EE8" w:rsidP="00186EE8">
      <w:pPr>
        <w:ind w:firstLine="708"/>
        <w:rPr>
          <w:rFonts w:ascii="Times New Roman" w:hAnsi="Times New Roman" w:cs="Arial"/>
        </w:rPr>
      </w:pPr>
    </w:p>
    <w:p w:rsidR="00186EE8" w:rsidRPr="007507D1" w:rsidRDefault="00186EE8" w:rsidP="00186EE8">
      <w:pPr>
        <w:spacing w:after="0"/>
        <w:ind w:firstLine="709"/>
        <w:rPr>
          <w:rFonts w:ascii="Times New Roman" w:hAnsi="Times New Roman"/>
        </w:rPr>
      </w:pPr>
      <w:r w:rsidRPr="007507D1">
        <w:rPr>
          <w:rFonts w:ascii="Times New Roman" w:hAnsi="Times New Roman" w:cs="Arial"/>
        </w:rPr>
        <w:t xml:space="preserve">                                 …………………….…..........................................................</w:t>
      </w:r>
    </w:p>
    <w:p w:rsidR="00186EE8" w:rsidRPr="007507D1" w:rsidRDefault="00186EE8" w:rsidP="00186EE8">
      <w:pPr>
        <w:ind w:firstLine="708"/>
        <w:rPr>
          <w:rFonts w:ascii="Times New Roman" w:hAnsi="Times New Roman"/>
        </w:rPr>
      </w:pPr>
      <w:r w:rsidRPr="007507D1">
        <w:rPr>
          <w:rFonts w:ascii="Times New Roman" w:hAnsi="Times New Roman" w:cs="Arial"/>
        </w:rPr>
        <w:t xml:space="preserve">                                             Rodzic w przypadku  ucznia niepełnoletniego</w:t>
      </w:r>
    </w:p>
    <w:p w:rsidR="00186EE8" w:rsidRPr="007507D1" w:rsidRDefault="00186EE8" w:rsidP="00186EE8">
      <w:pPr>
        <w:ind w:firstLine="708"/>
        <w:rPr>
          <w:rFonts w:ascii="Times New Roman" w:hAnsi="Times New Roman"/>
        </w:rPr>
      </w:pPr>
    </w:p>
    <w:p w:rsidR="007F18ED" w:rsidRPr="007507D1" w:rsidRDefault="007F18ED" w:rsidP="007F18E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lang w:eastAsia="pl-PL"/>
        </w:rPr>
      </w:pPr>
    </w:p>
    <w:p w:rsidR="006E1C37" w:rsidRPr="007507D1" w:rsidRDefault="006E1C37" w:rsidP="006E1C37">
      <w:pPr>
        <w:jc w:val="center"/>
        <w:rPr>
          <w:rFonts w:ascii="Times New Roman" w:hAnsi="Times New Roman" w:cs="Times New Roman"/>
          <w:b/>
        </w:rPr>
      </w:pPr>
    </w:p>
    <w:sectPr w:rsidR="006E1C37" w:rsidRPr="007507D1" w:rsidSect="00D35D7A">
      <w:headerReference w:type="default" r:id="rId7"/>
      <w:footerReference w:type="default" r:id="rId8"/>
      <w:pgSz w:w="11906" w:h="16838"/>
      <w:pgMar w:top="142" w:right="720" w:bottom="284" w:left="720" w:header="142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CEA" w:rsidRDefault="00E54CEA" w:rsidP="00057F75">
      <w:pPr>
        <w:spacing w:after="0" w:line="240" w:lineRule="auto"/>
      </w:pPr>
      <w:r>
        <w:separator/>
      </w:r>
    </w:p>
  </w:endnote>
  <w:endnote w:type="continuationSeparator" w:id="1">
    <w:p w:rsidR="00E54CEA" w:rsidRDefault="00E54CEA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086592">
    <w:pPr>
      <w:pStyle w:val="Stopka"/>
    </w:pPr>
    <w:r>
      <w:rPr>
        <w:noProof/>
        <w:lang w:eastAsia="pl-PL"/>
      </w:rPr>
      <w:drawing>
        <wp:inline distT="0" distB="0" distL="0" distR="0">
          <wp:extent cx="6645910" cy="834390"/>
          <wp:effectExtent l="0" t="0" r="254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CEA" w:rsidRDefault="00E54CEA" w:rsidP="00057F75">
      <w:pPr>
        <w:spacing w:after="0" w:line="240" w:lineRule="auto"/>
      </w:pPr>
      <w:r>
        <w:separator/>
      </w:r>
    </w:p>
  </w:footnote>
  <w:footnote w:type="continuationSeparator" w:id="1">
    <w:p w:rsidR="00E54CEA" w:rsidRDefault="00E54CEA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0" t="0" r="254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9"/>
    <w:multiLevelType w:val="singleLevel"/>
    <w:tmpl w:val="00000019"/>
    <w:name w:val="WW8Num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1E9044C1"/>
    <w:multiLevelType w:val="hybridMultilevel"/>
    <w:tmpl w:val="2D52F51A"/>
    <w:lvl w:ilvl="0" w:tplc="FAD0A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06E35"/>
    <w:multiLevelType w:val="hybridMultilevel"/>
    <w:tmpl w:val="9C7CE80A"/>
    <w:lvl w:ilvl="0" w:tplc="4CF271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F4D37"/>
    <w:multiLevelType w:val="hybridMultilevel"/>
    <w:tmpl w:val="ECF4CBEC"/>
    <w:lvl w:ilvl="0" w:tplc="A70CF606">
      <w:start w:val="1"/>
      <w:numFmt w:val="lowerLetter"/>
      <w:lvlText w:val="%1)"/>
      <w:lvlJc w:val="left"/>
      <w:pPr>
        <w:ind w:left="1072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C54C6"/>
    <w:multiLevelType w:val="multilevel"/>
    <w:tmpl w:val="9D80B5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B8D3DB5"/>
    <w:multiLevelType w:val="hybridMultilevel"/>
    <w:tmpl w:val="6018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23949"/>
    <w:multiLevelType w:val="hybridMultilevel"/>
    <w:tmpl w:val="1BA288D2"/>
    <w:lvl w:ilvl="0" w:tplc="75800B7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B58B9"/>
    <w:multiLevelType w:val="multilevel"/>
    <w:tmpl w:val="135E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F4B68"/>
    <w:multiLevelType w:val="hybridMultilevel"/>
    <w:tmpl w:val="6E9E2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087180"/>
    <w:multiLevelType w:val="multilevel"/>
    <w:tmpl w:val="1098D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9B2E7A"/>
    <w:multiLevelType w:val="hybridMultilevel"/>
    <w:tmpl w:val="14C6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DD1FC3"/>
    <w:multiLevelType w:val="multilevel"/>
    <w:tmpl w:val="7FEC01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</w:num>
  <w:num w:numId="11">
    <w:abstractNumId w:val="4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57F75"/>
    <w:rsid w:val="00086592"/>
    <w:rsid w:val="0009605A"/>
    <w:rsid w:val="000A1A72"/>
    <w:rsid w:val="000A225C"/>
    <w:rsid w:val="000E28D8"/>
    <w:rsid w:val="000E5817"/>
    <w:rsid w:val="00104F24"/>
    <w:rsid w:val="00112FC1"/>
    <w:rsid w:val="00120AD9"/>
    <w:rsid w:val="00124C1B"/>
    <w:rsid w:val="00135A2A"/>
    <w:rsid w:val="00147099"/>
    <w:rsid w:val="001634A4"/>
    <w:rsid w:val="00186EE8"/>
    <w:rsid w:val="001A2C1D"/>
    <w:rsid w:val="001A57B2"/>
    <w:rsid w:val="001A7CC5"/>
    <w:rsid w:val="001C1EA5"/>
    <w:rsid w:val="001E5C7C"/>
    <w:rsid w:val="00211213"/>
    <w:rsid w:val="0021653A"/>
    <w:rsid w:val="00251594"/>
    <w:rsid w:val="0028493B"/>
    <w:rsid w:val="00286F1D"/>
    <w:rsid w:val="002E09BA"/>
    <w:rsid w:val="00317BBA"/>
    <w:rsid w:val="00322E86"/>
    <w:rsid w:val="00332635"/>
    <w:rsid w:val="00335D0F"/>
    <w:rsid w:val="003570BF"/>
    <w:rsid w:val="00382A17"/>
    <w:rsid w:val="00395E77"/>
    <w:rsid w:val="00396301"/>
    <w:rsid w:val="003C57E4"/>
    <w:rsid w:val="003D0A7C"/>
    <w:rsid w:val="003D5A19"/>
    <w:rsid w:val="003F740E"/>
    <w:rsid w:val="00404756"/>
    <w:rsid w:val="00442D58"/>
    <w:rsid w:val="00453BD1"/>
    <w:rsid w:val="004C581D"/>
    <w:rsid w:val="004E75AC"/>
    <w:rsid w:val="00511969"/>
    <w:rsid w:val="005176A5"/>
    <w:rsid w:val="00523B25"/>
    <w:rsid w:val="00543FA8"/>
    <w:rsid w:val="0056117D"/>
    <w:rsid w:val="00563120"/>
    <w:rsid w:val="005A7890"/>
    <w:rsid w:val="005B7E25"/>
    <w:rsid w:val="005E0FE3"/>
    <w:rsid w:val="005F62B1"/>
    <w:rsid w:val="005F7FE7"/>
    <w:rsid w:val="00601483"/>
    <w:rsid w:val="006141FC"/>
    <w:rsid w:val="00615A1F"/>
    <w:rsid w:val="006314D6"/>
    <w:rsid w:val="00635024"/>
    <w:rsid w:val="00661E65"/>
    <w:rsid w:val="00667F70"/>
    <w:rsid w:val="006B0ABA"/>
    <w:rsid w:val="006B5485"/>
    <w:rsid w:val="006C434F"/>
    <w:rsid w:val="006E1C37"/>
    <w:rsid w:val="006E438A"/>
    <w:rsid w:val="007019CD"/>
    <w:rsid w:val="00711FDA"/>
    <w:rsid w:val="00716597"/>
    <w:rsid w:val="007507D1"/>
    <w:rsid w:val="007717C4"/>
    <w:rsid w:val="00775385"/>
    <w:rsid w:val="00794B78"/>
    <w:rsid w:val="007A1D6F"/>
    <w:rsid w:val="007A4F9A"/>
    <w:rsid w:val="007B0CE5"/>
    <w:rsid w:val="007B1B9E"/>
    <w:rsid w:val="007D718C"/>
    <w:rsid w:val="007E574A"/>
    <w:rsid w:val="007F18ED"/>
    <w:rsid w:val="00853C74"/>
    <w:rsid w:val="008710B1"/>
    <w:rsid w:val="00876001"/>
    <w:rsid w:val="0088151E"/>
    <w:rsid w:val="00891F2B"/>
    <w:rsid w:val="008B01D8"/>
    <w:rsid w:val="008B4A00"/>
    <w:rsid w:val="008C0988"/>
    <w:rsid w:val="008C40DE"/>
    <w:rsid w:val="008F778B"/>
    <w:rsid w:val="00904B1B"/>
    <w:rsid w:val="00930F35"/>
    <w:rsid w:val="0093497A"/>
    <w:rsid w:val="00940CB8"/>
    <w:rsid w:val="00993CAA"/>
    <w:rsid w:val="009A762B"/>
    <w:rsid w:val="009B5C72"/>
    <w:rsid w:val="009D68A7"/>
    <w:rsid w:val="00A0122A"/>
    <w:rsid w:val="00A01A3C"/>
    <w:rsid w:val="00A01C3C"/>
    <w:rsid w:val="00A03A55"/>
    <w:rsid w:val="00A3090B"/>
    <w:rsid w:val="00A85083"/>
    <w:rsid w:val="00AA5F09"/>
    <w:rsid w:val="00AC6C10"/>
    <w:rsid w:val="00B07B8F"/>
    <w:rsid w:val="00B12730"/>
    <w:rsid w:val="00B463B8"/>
    <w:rsid w:val="00B54380"/>
    <w:rsid w:val="00B82D9A"/>
    <w:rsid w:val="00B96973"/>
    <w:rsid w:val="00BF408B"/>
    <w:rsid w:val="00BF5077"/>
    <w:rsid w:val="00C11FF8"/>
    <w:rsid w:val="00C24A0A"/>
    <w:rsid w:val="00C65A8E"/>
    <w:rsid w:val="00CB5602"/>
    <w:rsid w:val="00CB6FF1"/>
    <w:rsid w:val="00D35D7A"/>
    <w:rsid w:val="00DC1B9B"/>
    <w:rsid w:val="00DD1B94"/>
    <w:rsid w:val="00DD2505"/>
    <w:rsid w:val="00DD25DA"/>
    <w:rsid w:val="00E0403B"/>
    <w:rsid w:val="00E07B93"/>
    <w:rsid w:val="00E27B9D"/>
    <w:rsid w:val="00E30C5B"/>
    <w:rsid w:val="00E340C7"/>
    <w:rsid w:val="00E54CEA"/>
    <w:rsid w:val="00E62714"/>
    <w:rsid w:val="00E766E7"/>
    <w:rsid w:val="00E90695"/>
    <w:rsid w:val="00F35D89"/>
    <w:rsid w:val="00F53B0C"/>
    <w:rsid w:val="00F6745B"/>
    <w:rsid w:val="00F7603E"/>
    <w:rsid w:val="00F76CC4"/>
    <w:rsid w:val="00F81E6F"/>
    <w:rsid w:val="00FF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CE5"/>
  </w:style>
  <w:style w:type="paragraph" w:styleId="Nagwek1">
    <w:name w:val="heading 1"/>
    <w:basedOn w:val="Normalny"/>
    <w:next w:val="Normalny"/>
    <w:link w:val="Nagwek1Znak"/>
    <w:qFormat/>
    <w:rsid w:val="006E1C37"/>
    <w:pPr>
      <w:keepNext/>
      <w:numPr>
        <w:numId w:val="7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6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65"/>
    <w:rPr>
      <w:rFonts w:ascii="Segoe UI" w:hAnsi="Segoe UI" w:cs="Segoe UI"/>
      <w:sz w:val="18"/>
      <w:szCs w:val="18"/>
    </w:rPr>
  </w:style>
  <w:style w:type="paragraph" w:customStyle="1" w:styleId="LO-normal">
    <w:name w:val="LO-normal"/>
    <w:uiPriority w:val="99"/>
    <w:qFormat/>
    <w:rsid w:val="008B01D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8C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C40DE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C40DE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8C40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40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40DE"/>
    <w:pPr>
      <w:spacing w:after="0" w:line="240" w:lineRule="auto"/>
      <w:ind w:left="540" w:hanging="360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40DE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C40D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8C40D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sz w:val="16"/>
      <w:szCs w:val="16"/>
      <w:lang w:eastAsia="hi-IN" w:bidi="hi-IN"/>
    </w:rPr>
  </w:style>
  <w:style w:type="paragraph" w:customStyle="1" w:styleId="western">
    <w:name w:val="western"/>
    <w:basedOn w:val="Normalny"/>
    <w:uiPriority w:val="99"/>
    <w:rsid w:val="008C40D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ocnowyrniony">
    <w:name w:val="Mocno wyróżniony"/>
    <w:qFormat/>
    <w:rsid w:val="008C40D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E1C37"/>
    <w:rPr>
      <w:rFonts w:ascii="Times New Roman" w:eastAsia="Arial Unicode MS" w:hAnsi="Times New Roman" w:cs="Times New Roman"/>
      <w:b/>
      <w:bCs/>
      <w:kern w:val="2"/>
      <w:sz w:val="24"/>
      <w:szCs w:val="24"/>
      <w:lang w:eastAsia="ar-SA"/>
    </w:rPr>
  </w:style>
  <w:style w:type="paragraph" w:customStyle="1" w:styleId="Text">
    <w:name w:val="Text"/>
    <w:basedOn w:val="Normalny"/>
    <w:rsid w:val="006E1C37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kern w:val="2"/>
      <w:sz w:val="24"/>
      <w:szCs w:val="2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6E1C37"/>
    <w:rPr>
      <w:b/>
      <w:bCs/>
    </w:rPr>
  </w:style>
  <w:style w:type="character" w:customStyle="1" w:styleId="xbe">
    <w:name w:val="_xbe"/>
    <w:basedOn w:val="Domylnaczcionkaakapitu"/>
    <w:rsid w:val="001A57B2"/>
  </w:style>
  <w:style w:type="paragraph" w:customStyle="1" w:styleId="Styl">
    <w:name w:val="Styl"/>
    <w:rsid w:val="00F760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76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D9A"/>
    <w:rPr>
      <w:b/>
      <w:bCs/>
    </w:rPr>
  </w:style>
  <w:style w:type="character" w:customStyle="1" w:styleId="Domylnaczcionkaakapitu2">
    <w:name w:val="Domyślna czcionka akapitu2"/>
    <w:rsid w:val="001634A4"/>
  </w:style>
  <w:style w:type="paragraph" w:customStyle="1" w:styleId="Normalny1">
    <w:name w:val="Normalny1"/>
    <w:rsid w:val="001634A4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634A4"/>
    <w:pPr>
      <w:widowControl w:val="0"/>
      <w:suppressAutoHyphens/>
      <w:spacing w:before="60" w:after="60" w:line="288" w:lineRule="auto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2</cp:revision>
  <cp:lastPrinted>2018-05-25T13:36:00Z</cp:lastPrinted>
  <dcterms:created xsi:type="dcterms:W3CDTF">2018-05-25T13:37:00Z</dcterms:created>
  <dcterms:modified xsi:type="dcterms:W3CDTF">2018-05-25T13:37:00Z</dcterms:modified>
</cp:coreProperties>
</file>