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480" w:after="0" w:line="276"/>
        <w:ind w:right="0" w:left="0" w:firstLine="0"/>
        <w:jc w:val="center"/>
        <w:rPr>
          <w:rFonts w:ascii="Arial Black" w:hAnsi="Arial Black" w:cs="Arial Black" w:eastAsia="Arial Black"/>
          <w:b/>
          <w:color w:val="FF0000"/>
          <w:spacing w:val="0"/>
          <w:position w:val="0"/>
          <w:sz w:val="48"/>
          <w:shd w:fill="auto" w:val="clear"/>
        </w:rPr>
      </w:pPr>
      <w:r>
        <w:rPr>
          <w:rFonts w:ascii="Arial Black" w:hAnsi="Arial Black" w:cs="Arial Black" w:eastAsia="Arial Black"/>
          <w:b/>
          <w:color w:val="FF0000"/>
          <w:spacing w:val="0"/>
          <w:position w:val="0"/>
          <w:sz w:val="48"/>
          <w:shd w:fill="FFFF00" w:val="clear"/>
        </w:rPr>
        <w:t xml:space="preserve">Parafia </w:t>
      </w:r>
      <w:r>
        <w:rPr>
          <w:rFonts w:ascii="Arial Black" w:hAnsi="Arial Black" w:cs="Arial Black" w:eastAsia="Arial Black"/>
          <w:b/>
          <w:color w:val="FF0000"/>
          <w:spacing w:val="0"/>
          <w:position w:val="0"/>
          <w:sz w:val="48"/>
          <w:shd w:fill="FFFF00" w:val="clear"/>
        </w:rPr>
        <w:t xml:space="preserve">św. Piotra w Wadowicach</w:t>
      </w: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Arial Black" w:hAnsi="Arial Black" w:cs="Arial Black" w:eastAsia="Arial Black"/>
          <w:b/>
          <w:i/>
          <w:color w:val="FF0000"/>
          <w:spacing w:val="0"/>
          <w:position w:val="0"/>
          <w:sz w:val="40"/>
          <w:shd w:fill="auto" w:val="clear"/>
        </w:rPr>
      </w:pPr>
      <w:r>
        <w:object w:dxaOrig="5508" w:dyaOrig="15768">
          <v:rect xmlns:o="urn:schemas-microsoft-com:office:office" xmlns:v="urn:schemas-microsoft-com:vml" id="rectole0000000000" style="width:275.400000pt;height:788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Arial Black" w:hAnsi="Arial Black" w:cs="Arial Black" w:eastAsia="Arial Black"/>
          <w:b/>
          <w:i/>
          <w:color w:val="FF0000"/>
          <w:spacing w:val="0"/>
          <w:position w:val="0"/>
          <w:sz w:val="40"/>
          <w:shd w:fill="FFFF00" w:val="clear"/>
        </w:rPr>
        <w:t xml:space="preserve">Poniedzia</w:t>
      </w:r>
      <w:r>
        <w:rPr>
          <w:rFonts w:ascii="Arial Black" w:hAnsi="Arial Black" w:cs="Arial Black" w:eastAsia="Arial Black"/>
          <w:b/>
          <w:i/>
          <w:color w:val="FF0000"/>
          <w:spacing w:val="0"/>
          <w:position w:val="0"/>
          <w:sz w:val="40"/>
          <w:shd w:fill="FFFF00" w:val="clear"/>
        </w:rPr>
        <w:t xml:space="preserve">łek 26.03.2018</w:t>
      </w:r>
    </w:p>
    <w:p>
      <w:pPr>
        <w:keepNext w:val="true"/>
        <w:keepLines w:val="true"/>
        <w:spacing w:before="480" w:after="0" w:line="240"/>
        <w:ind w:right="0" w:left="0" w:firstLine="0"/>
        <w:jc w:val="center"/>
        <w:rPr>
          <w:rFonts w:ascii="Arial Black" w:hAnsi="Arial Black" w:cs="Arial Black" w:eastAsia="Arial Black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32"/>
          <w:shd w:fill="auto" w:val="clear"/>
        </w:rPr>
        <w:t xml:space="preserve">8:45 Przywitanie w kaplicy Chrystusa Króla</w:t>
      </w:r>
    </w:p>
    <w:p>
      <w:pPr>
        <w:keepNext w:val="true"/>
        <w:keepLines w:val="true"/>
        <w:spacing w:before="480" w:after="0" w:line="240"/>
        <w:ind w:right="0" w:left="0" w:firstLine="0"/>
        <w:jc w:val="center"/>
        <w:rPr>
          <w:rFonts w:ascii="Arial Black" w:hAnsi="Arial Black" w:cs="Arial Black" w:eastAsia="Arial Black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32"/>
          <w:shd w:fill="auto" w:val="clear"/>
        </w:rPr>
        <w:t xml:space="preserve">8:50 Przygotowanie do Mszy 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32"/>
          <w:shd w:fill="auto" w:val="clear"/>
        </w:rPr>
        <w:t xml:space="preserve">Świętej</w:t>
      </w:r>
    </w:p>
    <w:p>
      <w:pPr>
        <w:keepNext w:val="true"/>
        <w:keepLines w:val="true"/>
        <w:spacing w:before="480" w:after="0" w:line="240"/>
        <w:ind w:right="0" w:left="0" w:firstLine="0"/>
        <w:jc w:val="center"/>
        <w:rPr>
          <w:rFonts w:ascii="Arial Black" w:hAnsi="Arial Black" w:cs="Arial Black" w:eastAsia="Arial Black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32"/>
          <w:shd w:fill="auto" w:val="clear"/>
        </w:rPr>
        <w:t xml:space="preserve">9:00 Msza 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32"/>
          <w:shd w:fill="auto" w:val="clear"/>
        </w:rPr>
        <w:t xml:space="preserve">Święta rekolekcyjna</w:t>
      </w:r>
    </w:p>
    <w:p>
      <w:pPr>
        <w:keepNext w:val="true"/>
        <w:keepLines w:val="true"/>
        <w:spacing w:before="480" w:after="0" w:line="240"/>
        <w:ind w:right="0" w:left="0" w:firstLine="0"/>
        <w:jc w:val="center"/>
        <w:rPr>
          <w:rFonts w:ascii="Arial Black" w:hAnsi="Arial Black" w:cs="Arial Black" w:eastAsia="Arial Black"/>
          <w:b/>
          <w:color w:val="000000"/>
          <w:spacing w:val="0"/>
          <w:position w:val="0"/>
          <w:sz w:val="2"/>
          <w:shd w:fill="auto" w:val="clear"/>
        </w:rPr>
      </w:pP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32"/>
          <w:shd w:fill="auto" w:val="clear"/>
        </w:rPr>
        <w:t xml:space="preserve">10:00 Program rekolekcyjno - ewangelizacyjny w auli</w:t>
      </w:r>
    </w:p>
    <w:p>
      <w:pPr>
        <w:keepNext w:val="true"/>
        <w:keepLines w:val="true"/>
        <w:spacing w:before="480" w:after="0" w:line="240"/>
        <w:ind w:right="0" w:left="0" w:firstLine="0"/>
        <w:jc w:val="center"/>
        <w:rPr>
          <w:rFonts w:ascii="Arial Black" w:hAnsi="Arial Black" w:cs="Arial Black" w:eastAsia="Arial Black"/>
          <w:b/>
          <w:i/>
          <w:color w:val="FF0000"/>
          <w:spacing w:val="0"/>
          <w:position w:val="0"/>
          <w:sz w:val="40"/>
          <w:shd w:fill="auto" w:val="clear"/>
        </w:rPr>
      </w:pPr>
      <w:r>
        <w:rPr>
          <w:rFonts w:ascii="Arial Black" w:hAnsi="Arial Black" w:cs="Arial Black" w:eastAsia="Arial Black"/>
          <w:b/>
          <w:i/>
          <w:color w:val="FF0000"/>
          <w:spacing w:val="0"/>
          <w:position w:val="0"/>
          <w:sz w:val="40"/>
          <w:shd w:fill="FFFF00" w:val="clear"/>
        </w:rPr>
        <w:t xml:space="preserve">Wtorek 27.03.2018</w:t>
      </w:r>
    </w:p>
    <w:p>
      <w:pPr>
        <w:keepNext w:val="true"/>
        <w:keepLines w:val="true"/>
        <w:spacing w:before="480" w:after="0" w:line="240"/>
        <w:ind w:right="0" w:left="0" w:firstLine="0"/>
        <w:jc w:val="center"/>
        <w:rPr>
          <w:rFonts w:ascii="Arial Black" w:hAnsi="Arial Black" w:cs="Arial Black" w:eastAsia="Arial Black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32"/>
          <w:shd w:fill="auto" w:val="clear"/>
        </w:rPr>
        <w:t xml:space="preserve">8:50 Przygotowanie do Mszy                                                             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32"/>
          <w:shd w:fill="auto" w:val="clear"/>
        </w:rPr>
        <w:t xml:space="preserve">Świętej</w:t>
      </w:r>
    </w:p>
    <w:p>
      <w:pPr>
        <w:keepNext w:val="true"/>
        <w:keepLines w:val="true"/>
        <w:spacing w:before="480" w:after="0" w:line="240"/>
        <w:ind w:right="0" w:left="0" w:firstLine="0"/>
        <w:jc w:val="center"/>
        <w:rPr>
          <w:rFonts w:ascii="Arial Black" w:hAnsi="Arial Black" w:cs="Arial Black" w:eastAsia="Arial Black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32"/>
          <w:shd w:fill="auto" w:val="clear"/>
        </w:rPr>
        <w:t xml:space="preserve">9:00 Msza 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32"/>
          <w:shd w:fill="auto" w:val="clear"/>
        </w:rPr>
        <w:t xml:space="preserve">Święta rekolekcyjna</w:t>
      </w:r>
    </w:p>
    <w:p>
      <w:pPr>
        <w:keepNext w:val="true"/>
        <w:keepLines w:val="true"/>
        <w:spacing w:before="480" w:after="0" w:line="240"/>
        <w:ind w:right="0" w:left="0" w:firstLine="0"/>
        <w:jc w:val="center"/>
        <w:rPr>
          <w:rFonts w:ascii="Arial Black" w:hAnsi="Arial Black" w:cs="Arial Black" w:eastAsia="Arial Black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32"/>
          <w:shd w:fill="auto" w:val="clear"/>
        </w:rPr>
        <w:t xml:space="preserve">10:00 Program rekolekcyjno - ewangelizacyjny w auli   </w:t>
      </w:r>
    </w:p>
    <w:p>
      <w:pPr>
        <w:keepNext w:val="true"/>
        <w:keepLines w:val="true"/>
        <w:spacing w:before="480" w:after="0" w:line="240"/>
        <w:ind w:right="0" w:left="0" w:firstLine="0"/>
        <w:jc w:val="center"/>
        <w:rPr>
          <w:rFonts w:ascii="Arial Black" w:hAnsi="Arial Black" w:cs="Arial Black" w:eastAsia="Arial Black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32"/>
          <w:shd w:fill="auto" w:val="clear"/>
        </w:rPr>
        <w:t xml:space="preserve">  11:00  Wystawienie Naj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32"/>
          <w:shd w:fill="auto" w:val="clear"/>
        </w:rPr>
        <w:t xml:space="preserve">świętszego Sakramentu               i możliwość spowiedzi                    w kaplicy Chrystusa Króla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